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B4516" w14:textId="77777777" w:rsidR="00592102" w:rsidRDefault="00592102" w:rsidP="00592102">
      <w:pPr>
        <w:jc w:val="center"/>
      </w:pPr>
      <w:r>
        <w:rPr>
          <w:rFonts w:ascii="Sylfaen" w:hAnsi="Sylfaen"/>
          <w:noProof/>
          <w:lang w:val="en-US" w:eastAsia="en-US"/>
        </w:rPr>
        <w:drawing>
          <wp:inline distT="0" distB="0" distL="0" distR="0" wp14:anchorId="56FCE65B" wp14:editId="3F1E1D7B">
            <wp:extent cx="1162050" cy="1095375"/>
            <wp:effectExtent l="0" t="0" r="0" b="9525"/>
            <wp:docPr id="1" name="Picture 2" descr="armenia_small_emble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enia_small_emblem[1]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463FE6" w14:textId="77777777" w:rsidR="00592102" w:rsidRPr="009A5624" w:rsidRDefault="00592102" w:rsidP="00592102">
      <w:pPr>
        <w:jc w:val="center"/>
        <w:rPr>
          <w:rFonts w:ascii="GHEA Grapalat" w:hAnsi="GHEA Grapalat" w:cs="Sylfaen"/>
          <w:b/>
          <w:noProof/>
        </w:rPr>
      </w:pPr>
      <w:r w:rsidRPr="009A5624">
        <w:rPr>
          <w:rFonts w:ascii="GHEA Grapalat" w:hAnsi="GHEA Grapalat" w:cs="Sylfaen"/>
          <w:b/>
          <w:noProof/>
          <w:lang w:val="en-US"/>
        </w:rPr>
        <w:t>ՀԱՅԱՍՏԱՆԻ</w:t>
      </w:r>
      <w:r w:rsidRPr="009A5624">
        <w:rPr>
          <w:rFonts w:ascii="GHEA Grapalat" w:hAnsi="GHEA Grapalat" w:cs="Sylfaen"/>
          <w:b/>
          <w:noProof/>
        </w:rPr>
        <w:t xml:space="preserve"> </w:t>
      </w:r>
      <w:r w:rsidRPr="009A5624">
        <w:rPr>
          <w:rFonts w:ascii="GHEA Grapalat" w:hAnsi="GHEA Grapalat" w:cs="Sylfaen"/>
          <w:b/>
          <w:noProof/>
          <w:lang w:val="en-US"/>
        </w:rPr>
        <w:t>ՀԱՆՐԱՊԵՏՈՒԹՅՈՒՆ</w:t>
      </w:r>
    </w:p>
    <w:p w14:paraId="4C0E2B67" w14:textId="77777777" w:rsidR="00592102" w:rsidRPr="009A5624" w:rsidRDefault="00592102" w:rsidP="00592102">
      <w:pPr>
        <w:jc w:val="center"/>
        <w:rPr>
          <w:rFonts w:ascii="GHEA Grapalat" w:hAnsi="GHEA Grapalat" w:cs="Arial Armenian"/>
          <w:b/>
          <w:noProof/>
        </w:rPr>
      </w:pPr>
      <w:r w:rsidRPr="009A5624">
        <w:rPr>
          <w:rFonts w:ascii="GHEA Grapalat" w:hAnsi="GHEA Grapalat" w:cs="Sylfaen"/>
          <w:b/>
          <w:noProof/>
          <w:lang w:val="en-US"/>
        </w:rPr>
        <w:t>ՏԱՐԱԾՔԱՅԻՆ</w:t>
      </w:r>
      <w:r w:rsidRPr="009A5624">
        <w:rPr>
          <w:rFonts w:ascii="GHEA Grapalat" w:hAnsi="GHEA Grapalat" w:cs="Arial Armenian"/>
          <w:b/>
          <w:noProof/>
        </w:rPr>
        <w:t xml:space="preserve"> </w:t>
      </w:r>
      <w:r w:rsidRPr="009A5624">
        <w:rPr>
          <w:rFonts w:ascii="GHEA Grapalat" w:hAnsi="GHEA Grapalat" w:cs="Sylfaen"/>
          <w:b/>
          <w:noProof/>
          <w:lang w:val="en-US"/>
        </w:rPr>
        <w:t>ԿԱՌԱՎԱՐՄԱՆ</w:t>
      </w:r>
      <w:r w:rsidRPr="009A5624">
        <w:rPr>
          <w:rFonts w:ascii="GHEA Grapalat" w:hAnsi="GHEA Grapalat" w:cs="Arial Armenian"/>
          <w:b/>
          <w:noProof/>
        </w:rPr>
        <w:t xml:space="preserve"> </w:t>
      </w:r>
      <w:r w:rsidRPr="009A5624">
        <w:rPr>
          <w:rFonts w:ascii="GHEA Grapalat" w:hAnsi="GHEA Grapalat" w:cs="Arial Armenian"/>
          <w:b/>
          <w:noProof/>
          <w:lang w:val="en-US"/>
        </w:rPr>
        <w:t>ԵՎ</w:t>
      </w:r>
      <w:r w:rsidRPr="009A5624">
        <w:rPr>
          <w:rFonts w:ascii="GHEA Grapalat" w:hAnsi="GHEA Grapalat" w:cs="Arial Armenian"/>
          <w:b/>
          <w:noProof/>
        </w:rPr>
        <w:t xml:space="preserve"> </w:t>
      </w:r>
      <w:r w:rsidR="00675C61" w:rsidRPr="009A5624">
        <w:rPr>
          <w:rFonts w:ascii="GHEA Grapalat" w:hAnsi="GHEA Grapalat" w:cs="Arial Armenian"/>
          <w:b/>
          <w:noProof/>
          <w:lang w:val="hy-AM"/>
        </w:rPr>
        <w:t>Ե</w:t>
      </w:r>
      <w:r w:rsidR="00675C61" w:rsidRPr="009A5624">
        <w:rPr>
          <w:rFonts w:ascii="GHEA Grapalat" w:hAnsi="GHEA Grapalat" w:cs="Arial Armenian"/>
          <w:b/>
          <w:noProof/>
          <w:lang w:val="en-US"/>
        </w:rPr>
        <w:t>ՆԹԱԿԱՌՈՒՑՎԱԾՔՆԵՐԻ</w:t>
      </w:r>
      <w:r w:rsidR="00675C61" w:rsidRPr="009A5624">
        <w:rPr>
          <w:rFonts w:ascii="GHEA Grapalat" w:hAnsi="GHEA Grapalat" w:cs="Arial Armenian"/>
          <w:b/>
          <w:noProof/>
          <w:lang w:val="hy-AM"/>
        </w:rPr>
        <w:t xml:space="preserve"> </w:t>
      </w:r>
      <w:r w:rsidRPr="009A5624">
        <w:rPr>
          <w:rFonts w:ascii="GHEA Grapalat" w:hAnsi="GHEA Grapalat" w:cs="Sylfaen"/>
          <w:b/>
          <w:noProof/>
        </w:rPr>
        <w:t>ՆԱԽԱՐԱՐ</w:t>
      </w:r>
    </w:p>
    <w:p w14:paraId="56A3E7E2" w14:textId="77777777" w:rsidR="00592102" w:rsidRDefault="00592102" w:rsidP="00592102">
      <w:pPr>
        <w:spacing w:line="360" w:lineRule="auto"/>
        <w:jc w:val="both"/>
        <w:rPr>
          <w:rFonts w:ascii="Sylfaen" w:hAnsi="Sylfaen" w:cs="Sylfaen"/>
          <w:sz w:val="16"/>
          <w:szCs w:val="16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5DCB28" wp14:editId="06477E59">
                <wp:simplePos x="0" y="0"/>
                <wp:positionH relativeFrom="column">
                  <wp:posOffset>-66675</wp:posOffset>
                </wp:positionH>
                <wp:positionV relativeFrom="paragraph">
                  <wp:posOffset>34290</wp:posOffset>
                </wp:positionV>
                <wp:extent cx="6400800" cy="0"/>
                <wp:effectExtent l="0" t="19050" r="19050" b="3810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47625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6BA023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5pt,2.7pt" to="498.7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" strokeweight="3.75pt">
                <v:stroke linestyle="thinThick"/>
              </v:line>
            </w:pict>
          </mc:Fallback>
        </mc:AlternateContent>
      </w:r>
    </w:p>
    <w:p w14:paraId="69039E4B" w14:textId="77777777" w:rsidR="00592102" w:rsidRDefault="00592102" w:rsidP="00592102">
      <w:pPr>
        <w:spacing w:line="360" w:lineRule="auto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 w:cs="Sylfaen"/>
          <w:sz w:val="16"/>
          <w:szCs w:val="16"/>
          <w:lang w:val="en-US"/>
        </w:rPr>
        <w:t>Երևան</w:t>
      </w:r>
      <w:r>
        <w:rPr>
          <w:rFonts w:ascii="GHEA Grapalat" w:hAnsi="GHEA Grapalat" w:cs="Arial Armenian"/>
          <w:sz w:val="16"/>
          <w:szCs w:val="16"/>
        </w:rPr>
        <w:t xml:space="preserve">-0010, </w:t>
      </w:r>
      <w:r>
        <w:rPr>
          <w:rFonts w:ascii="GHEA Grapalat" w:hAnsi="GHEA Grapalat" w:cs="Sylfaen"/>
          <w:sz w:val="16"/>
          <w:szCs w:val="16"/>
          <w:lang w:val="en-US"/>
        </w:rPr>
        <w:t>Հանրապետության</w:t>
      </w:r>
      <w:r>
        <w:rPr>
          <w:rFonts w:ascii="GHEA Grapalat" w:hAnsi="GHEA Grapalat" w:cs="Arial Armenian"/>
          <w:sz w:val="16"/>
          <w:szCs w:val="16"/>
        </w:rPr>
        <w:t xml:space="preserve"> </w:t>
      </w:r>
      <w:r>
        <w:rPr>
          <w:rFonts w:ascii="GHEA Grapalat" w:hAnsi="GHEA Grapalat" w:cs="Sylfaen"/>
          <w:sz w:val="16"/>
          <w:szCs w:val="16"/>
          <w:lang w:val="en-US"/>
        </w:rPr>
        <w:t>հր</w:t>
      </w:r>
      <w:r>
        <w:rPr>
          <w:rFonts w:ascii="GHEA Grapalat" w:hAnsi="GHEA Grapalat" w:cs="Arial Armenian"/>
          <w:sz w:val="16"/>
          <w:szCs w:val="16"/>
        </w:rPr>
        <w:t>. Կառավարական տուն 3</w:t>
      </w:r>
    </w:p>
    <w:p w14:paraId="4ADC913E" w14:textId="77777777" w:rsidR="00592102" w:rsidRPr="00CA5B24" w:rsidRDefault="00592102" w:rsidP="00592102">
      <w:pPr>
        <w:spacing w:line="360" w:lineRule="auto"/>
        <w:jc w:val="both"/>
        <w:rPr>
          <w:rFonts w:ascii="Times Armenian" w:hAnsi="Times Armenian"/>
          <w:noProof/>
          <w:sz w:val="22"/>
          <w:szCs w:val="22"/>
        </w:rPr>
      </w:pPr>
      <w:r>
        <w:rPr>
          <w:rFonts w:ascii="GHEA Grapalat" w:hAnsi="GHEA Grapalat"/>
          <w:noProof/>
        </w:rPr>
        <w:t>“.......” ........................ 20</w:t>
      </w:r>
      <w:r w:rsidR="0049151F">
        <w:rPr>
          <w:rFonts w:ascii="GHEA Grapalat" w:hAnsi="GHEA Grapalat"/>
          <w:noProof/>
          <w:lang w:val="hy-AM"/>
        </w:rPr>
        <w:t>2</w:t>
      </w:r>
      <w:r w:rsidR="00213711" w:rsidRPr="003379D5">
        <w:rPr>
          <w:rFonts w:ascii="GHEA Grapalat" w:hAnsi="GHEA Grapalat"/>
          <w:noProof/>
        </w:rPr>
        <w:t>2</w:t>
      </w:r>
      <w:r>
        <w:rPr>
          <w:rFonts w:ascii="GHEA Grapalat" w:hAnsi="GHEA Grapalat" w:cs="Sylfaen"/>
          <w:noProof/>
          <w:lang w:val="en-US"/>
        </w:rPr>
        <w:t>թ</w:t>
      </w:r>
      <w:r>
        <w:rPr>
          <w:rFonts w:ascii="GHEA Grapalat" w:hAnsi="GHEA Grapalat"/>
          <w:noProof/>
        </w:rPr>
        <w:t>.</w:t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GHEA Grapalat" w:hAnsi="GHEA Grapalat"/>
          <w:noProof/>
          <w:lang w:val="en-US"/>
        </w:rPr>
        <w:t>N</w:t>
      </w:r>
      <w:r>
        <w:rPr>
          <w:rFonts w:ascii="GHEA Grapalat" w:hAnsi="GHEA Grapalat"/>
          <w:noProof/>
          <w:sz w:val="22"/>
          <w:szCs w:val="22"/>
        </w:rPr>
        <w:t>.................................</w:t>
      </w:r>
    </w:p>
    <w:p w14:paraId="0ABCC3E1" w14:textId="77777777" w:rsidR="00594199" w:rsidRDefault="00594199" w:rsidP="00594199">
      <w:pPr>
        <w:jc w:val="right"/>
        <w:rPr>
          <w:rFonts w:ascii="GHEA Grapalat" w:eastAsiaTheme="minorHAnsi" w:hAnsi="GHEA Grapalat" w:cs="Arial LatArm"/>
          <w:lang w:val="af-ZA" w:eastAsia="en-US"/>
        </w:rPr>
      </w:pPr>
      <w:r>
        <w:rPr>
          <w:rFonts w:ascii="GHEA Grapalat" w:eastAsiaTheme="minorHAnsi" w:hAnsi="GHEA Grapalat" w:cs="Arial LatArm"/>
          <w:lang w:eastAsia="en-US"/>
        </w:rPr>
        <w:t>ՀՀ ա</w:t>
      </w:r>
      <w:r>
        <w:rPr>
          <w:rFonts w:ascii="GHEA Grapalat" w:eastAsiaTheme="minorHAnsi" w:hAnsi="GHEA Grapalat" w:cs="Arial LatArm"/>
          <w:lang w:val="af-ZA" w:eastAsia="en-US"/>
        </w:rPr>
        <w:t xml:space="preserve">շխատանքի և սոցիալական </w:t>
      </w:r>
    </w:p>
    <w:p w14:paraId="06B345BD" w14:textId="77777777" w:rsidR="00594199" w:rsidRDefault="00594199" w:rsidP="00594199">
      <w:pPr>
        <w:jc w:val="right"/>
        <w:rPr>
          <w:rFonts w:ascii="GHEA Grapalat" w:eastAsiaTheme="minorHAnsi" w:hAnsi="GHEA Grapalat" w:cs="Arial LatArm"/>
          <w:lang w:val="af-ZA" w:eastAsia="en-US"/>
        </w:rPr>
      </w:pPr>
      <w:r>
        <w:rPr>
          <w:rFonts w:ascii="GHEA Grapalat" w:eastAsiaTheme="minorHAnsi" w:hAnsi="GHEA Grapalat" w:cs="Arial LatArm"/>
          <w:lang w:val="af-ZA" w:eastAsia="en-US"/>
        </w:rPr>
        <w:t>հարցերի նախարար</w:t>
      </w:r>
    </w:p>
    <w:p w14:paraId="26872393" w14:textId="77777777" w:rsidR="00594199" w:rsidRDefault="00594199" w:rsidP="00594199">
      <w:pPr>
        <w:jc w:val="right"/>
        <w:rPr>
          <w:rFonts w:ascii="GHEA Grapalat" w:eastAsiaTheme="minorHAnsi" w:hAnsi="GHEA Grapalat" w:cs="Arial LatArm"/>
          <w:lang w:val="af-ZA" w:eastAsia="en-US"/>
        </w:rPr>
      </w:pPr>
      <w:r>
        <w:rPr>
          <w:rFonts w:ascii="GHEA Grapalat" w:eastAsiaTheme="minorHAnsi" w:hAnsi="GHEA Grapalat" w:cs="Arial LatArm"/>
          <w:lang w:val="en-US" w:eastAsia="en-US"/>
        </w:rPr>
        <w:t>Ն</w:t>
      </w:r>
      <w:r>
        <w:rPr>
          <w:rFonts w:ascii="GHEA Grapalat" w:eastAsiaTheme="minorHAnsi" w:hAnsi="GHEA Grapalat" w:cs="Arial LatArm"/>
          <w:lang w:val="af-ZA" w:eastAsia="en-US"/>
        </w:rPr>
        <w:t>.</w:t>
      </w:r>
      <w:r>
        <w:rPr>
          <w:rFonts w:ascii="GHEA Grapalat" w:eastAsiaTheme="minorHAnsi" w:hAnsi="GHEA Grapalat" w:cs="Arial LatArm"/>
          <w:lang w:val="en-US" w:eastAsia="en-US"/>
        </w:rPr>
        <w:t>Մկրտչ</w:t>
      </w:r>
      <w:r>
        <w:rPr>
          <w:rFonts w:ascii="GHEA Grapalat" w:eastAsiaTheme="minorHAnsi" w:hAnsi="GHEA Grapalat" w:cs="Arial LatArm"/>
          <w:lang w:val="af-ZA" w:eastAsia="en-US"/>
        </w:rPr>
        <w:t>յանին</w:t>
      </w:r>
    </w:p>
    <w:p w14:paraId="296C95EC" w14:textId="77777777" w:rsidR="00594199" w:rsidRDefault="00594199" w:rsidP="00594199">
      <w:pPr>
        <w:tabs>
          <w:tab w:val="left" w:pos="2580"/>
        </w:tabs>
        <w:jc w:val="right"/>
        <w:rPr>
          <w:rFonts w:ascii="GHEA Grapalat" w:hAnsi="GHEA Grapalat"/>
          <w:sz w:val="20"/>
          <w:lang w:val="hy-AM"/>
        </w:rPr>
      </w:pPr>
    </w:p>
    <w:p w14:paraId="45C03834" w14:textId="77777777" w:rsidR="00594199" w:rsidRDefault="00594199" w:rsidP="00594199">
      <w:pPr>
        <w:tabs>
          <w:tab w:val="left" w:pos="709"/>
        </w:tabs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  <w:t xml:space="preserve">Ի պատասխան Ձեր 15.02.2022թ. </w:t>
      </w:r>
    </w:p>
    <w:p w14:paraId="7A3908F1" w14:textId="77777777" w:rsidR="00594199" w:rsidRDefault="00594199" w:rsidP="00594199">
      <w:pPr>
        <w:tabs>
          <w:tab w:val="left" w:pos="709"/>
        </w:tabs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ab/>
        <w:t>N ՄՆ/ՀՄ-2-2/3742-2022 գրության</w:t>
      </w:r>
    </w:p>
    <w:p w14:paraId="7918EE86" w14:textId="77777777" w:rsidR="00594199" w:rsidRPr="003379D5" w:rsidRDefault="00594199" w:rsidP="00594199">
      <w:pPr>
        <w:jc w:val="both"/>
        <w:rPr>
          <w:rFonts w:ascii="GHEA Grapalat" w:hAnsi="GHEA Grapalat"/>
          <w:sz w:val="20"/>
          <w:lang w:val="hy-AM"/>
        </w:rPr>
      </w:pPr>
    </w:p>
    <w:p w14:paraId="4C8376F3" w14:textId="77777777" w:rsidR="00594199" w:rsidRPr="003379D5" w:rsidRDefault="00594199" w:rsidP="00594199">
      <w:pPr>
        <w:jc w:val="both"/>
        <w:rPr>
          <w:rFonts w:ascii="GHEA Grapalat" w:hAnsi="GHEA Grapalat"/>
          <w:sz w:val="20"/>
          <w:lang w:val="hy-AM"/>
        </w:rPr>
      </w:pPr>
    </w:p>
    <w:p w14:paraId="6A77343F" w14:textId="77777777" w:rsidR="00594199" w:rsidRDefault="00594199" w:rsidP="00594199">
      <w:pPr>
        <w:spacing w:line="480" w:lineRule="auto"/>
        <w:ind w:left="720" w:firstLine="720"/>
        <w:jc w:val="both"/>
        <w:rPr>
          <w:rFonts w:ascii="GHEA Grapalat" w:eastAsiaTheme="minorHAnsi" w:hAnsi="GHEA Grapalat" w:cstheme="minorBidi"/>
          <w:noProof/>
          <w:lang w:val="hy-AM" w:eastAsia="en-US"/>
        </w:rPr>
      </w:pPr>
      <w:r>
        <w:rPr>
          <w:rFonts w:ascii="GHEA Grapalat" w:hAnsi="GHEA Grapalat" w:cs="Sylfaen"/>
          <w:lang w:val="fr-FR"/>
        </w:rPr>
        <w:t>Հարգելի</w:t>
      </w:r>
      <w:r>
        <w:rPr>
          <w:rFonts w:ascii="GHEA Grapalat" w:hAnsi="GHEA Grapalat" w:cs="Sylfaen"/>
          <w:lang w:val="hy-AM"/>
        </w:rPr>
        <w:t>'</w:t>
      </w:r>
      <w:r>
        <w:rPr>
          <w:rFonts w:ascii="GHEA Grapalat" w:hAnsi="GHEA Grapalat"/>
          <w:noProof/>
          <w:lang w:val="hy-AM"/>
        </w:rPr>
        <w:t xml:space="preserve"> </w:t>
      </w:r>
      <w:r w:rsidRPr="003379D5">
        <w:rPr>
          <w:rFonts w:ascii="GHEA Grapalat" w:eastAsiaTheme="minorHAnsi" w:hAnsi="GHEA Grapalat" w:cstheme="minorBidi"/>
          <w:noProof/>
          <w:lang w:val="hy-AM" w:eastAsia="en-US"/>
        </w:rPr>
        <w:t>պարոն Մկրտչ</w:t>
      </w:r>
      <w:r>
        <w:rPr>
          <w:rFonts w:ascii="GHEA Grapalat" w:eastAsiaTheme="minorHAnsi" w:hAnsi="GHEA Grapalat" w:cstheme="minorBidi"/>
          <w:noProof/>
          <w:lang w:val="hy-AM" w:eastAsia="en-US"/>
        </w:rPr>
        <w:t>յան</w:t>
      </w:r>
    </w:p>
    <w:p w14:paraId="7A1C4B45" w14:textId="77777777" w:rsidR="00594199" w:rsidRDefault="00594199" w:rsidP="00594199">
      <w:pPr>
        <w:spacing w:line="276" w:lineRule="auto"/>
        <w:ind w:firstLine="900"/>
        <w:jc w:val="both"/>
        <w:rPr>
          <w:rFonts w:ascii="GHEA Grapalat" w:eastAsiaTheme="minorHAnsi" w:hAnsi="GHEA Grapalat" w:cstheme="minorBidi"/>
          <w:lang w:val="af-ZA" w:eastAsia="en-US"/>
        </w:rPr>
      </w:pPr>
      <w:r>
        <w:rPr>
          <w:rFonts w:ascii="GHEA Grapalat" w:eastAsiaTheme="minorHAnsi" w:hAnsi="GHEA Grapalat" w:cstheme="minorBidi"/>
          <w:lang w:val="hy-AM" w:eastAsia="en-US"/>
        </w:rPr>
        <w:t>ՀՀ</w:t>
      </w:r>
      <w:r>
        <w:rPr>
          <w:rFonts w:ascii="GHEA Grapalat" w:eastAsiaTheme="minorHAnsi" w:hAnsi="GHEA Grapalat" w:cstheme="minorBidi"/>
          <w:lang w:val="af-ZA" w:eastAsia="en-US"/>
        </w:rPr>
        <w:t xml:space="preserve"> 202</w:t>
      </w:r>
      <w:r>
        <w:rPr>
          <w:rFonts w:ascii="GHEA Grapalat" w:eastAsiaTheme="minorHAnsi" w:hAnsi="GHEA Grapalat" w:cstheme="minorBidi"/>
          <w:lang w:val="hy-AM" w:eastAsia="en-US"/>
        </w:rPr>
        <w:t>3</w:t>
      </w:r>
      <w:r>
        <w:rPr>
          <w:rFonts w:ascii="GHEA Grapalat" w:eastAsiaTheme="minorHAnsi" w:hAnsi="GHEA Grapalat" w:cstheme="minorBidi"/>
          <w:lang w:val="af-ZA" w:eastAsia="en-US"/>
        </w:rPr>
        <w:t>-202</w:t>
      </w:r>
      <w:r>
        <w:rPr>
          <w:rFonts w:ascii="GHEA Grapalat" w:eastAsiaTheme="minorHAnsi" w:hAnsi="GHEA Grapalat" w:cstheme="minorBidi"/>
          <w:lang w:val="hy-AM" w:eastAsia="en-US"/>
        </w:rPr>
        <w:t>5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>թ</w:t>
      </w:r>
      <w:r w:rsidRPr="003379D5">
        <w:rPr>
          <w:rFonts w:ascii="GHEA Grapalat" w:eastAsiaTheme="minorHAnsi" w:hAnsi="GHEA Grapalat" w:cstheme="minorBidi"/>
          <w:lang w:val="hy-AM" w:eastAsia="en-US"/>
        </w:rPr>
        <w:t>վականների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>պետական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>միջնաժամկետ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>ծախսերի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>ծրագրի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>և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>ՀՀ</w:t>
      </w:r>
      <w:r>
        <w:rPr>
          <w:rFonts w:ascii="GHEA Grapalat" w:eastAsiaTheme="minorHAnsi" w:hAnsi="GHEA Grapalat" w:cstheme="minorBidi"/>
          <w:lang w:val="af-ZA" w:eastAsia="en-US"/>
        </w:rPr>
        <w:t xml:space="preserve"> 202</w:t>
      </w:r>
      <w:r>
        <w:rPr>
          <w:rFonts w:ascii="GHEA Grapalat" w:eastAsiaTheme="minorHAnsi" w:hAnsi="GHEA Grapalat" w:cstheme="minorBidi"/>
          <w:lang w:val="hy-AM" w:eastAsia="en-US"/>
        </w:rPr>
        <w:t>3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>թ</w:t>
      </w:r>
      <w:r>
        <w:rPr>
          <w:rFonts w:ascii="GHEA Grapalat" w:eastAsiaTheme="minorHAnsi" w:hAnsi="GHEA Grapalat" w:cstheme="minorBidi"/>
          <w:lang w:val="af-ZA" w:eastAsia="en-US"/>
        </w:rPr>
        <w:t xml:space="preserve">վականի </w:t>
      </w:r>
      <w:r>
        <w:rPr>
          <w:rFonts w:ascii="GHEA Grapalat" w:eastAsiaTheme="minorHAnsi" w:hAnsi="GHEA Grapalat" w:cstheme="minorBidi"/>
          <w:lang w:val="hy-AM" w:eastAsia="en-US"/>
        </w:rPr>
        <w:t>պետական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>բյուջեի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>նախագծերի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>մշակման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>
        <w:rPr>
          <w:rFonts w:ascii="GHEA Grapalat" w:eastAsiaTheme="minorHAnsi" w:hAnsi="GHEA Grapalat" w:cstheme="minorBidi"/>
          <w:lang w:val="hy-AM" w:eastAsia="en-US"/>
        </w:rPr>
        <w:t>շրջանակներում՝</w:t>
      </w:r>
      <w:r>
        <w:rPr>
          <w:rFonts w:ascii="GHEA Grapalat" w:eastAsiaTheme="minorHAnsi" w:hAnsi="GHEA Grapalat" w:cstheme="minorBidi"/>
          <w:lang w:val="af-ZA" w:eastAsia="en-US"/>
        </w:rPr>
        <w:t xml:space="preserve"> «Սոցիալական ապահովություն» (1205) ծրագրի «ԱՊՀ տարածքում Հայրենական մեծ պատերազմի հաշմանդամների և մասնակիցների օդային տրանսպորտով մատուցվող ծառայությունների դիմաց փոխհատուցում» (12008) միջոցառ</w:t>
      </w:r>
      <w:r>
        <w:rPr>
          <w:rFonts w:ascii="GHEA Grapalat" w:eastAsiaTheme="minorHAnsi" w:hAnsi="GHEA Grapalat" w:cstheme="minorBidi"/>
          <w:lang w:val="hy-AM" w:eastAsia="en-US"/>
        </w:rPr>
        <w:t>ման գծով</w:t>
      </w:r>
      <w:r>
        <w:rPr>
          <w:rFonts w:ascii="GHEA Grapalat" w:eastAsiaTheme="minorHAnsi" w:hAnsi="GHEA Grapalat" w:cstheme="minorBidi"/>
          <w:lang w:val="af-ZA" w:eastAsia="en-US"/>
        </w:rPr>
        <w:t xml:space="preserve"> </w:t>
      </w:r>
      <w:r w:rsidRPr="003379D5">
        <w:rPr>
          <w:rFonts w:ascii="GHEA Grapalat" w:hAnsi="GHEA Grapalat" w:cs="Sylfaen"/>
          <w:bCs/>
          <w:lang w:val="hy-AM"/>
        </w:rPr>
        <w:t>հայտնում ենք հետևյալը` 2021 թվականի փաստացի կատարողականը կազմել է 1,173.0 հազար դրամ, 2022 թվականի համար հաստատված է 4,735.0 հազար դրամ, իսկ 2023 թվականի համար առաջարկում ենք նախատեսել 2,000.0 հազար դրամ, 2024 թվականին` 2,000.0 հազար դրամ, 2025 թվականին` 2,000.0 հազար դրամ</w:t>
      </w:r>
      <w:r>
        <w:rPr>
          <w:rFonts w:ascii="GHEA Grapalat" w:eastAsiaTheme="minorHAnsi" w:hAnsi="GHEA Grapalat" w:cstheme="minorBidi"/>
          <w:lang w:val="af-ZA" w:eastAsia="en-US"/>
        </w:rPr>
        <w:t>:</w:t>
      </w:r>
    </w:p>
    <w:p w14:paraId="611FB25B" w14:textId="4DCBFC51" w:rsidR="00456C75" w:rsidRPr="003379D5" w:rsidRDefault="00594199" w:rsidP="003379D5">
      <w:pPr>
        <w:spacing w:line="276" w:lineRule="auto"/>
        <w:ind w:firstLine="900"/>
        <w:jc w:val="both"/>
        <w:rPr>
          <w:rFonts w:ascii="GHEA Grapalat" w:eastAsiaTheme="minorHAnsi" w:hAnsi="GHEA Grapalat" w:cstheme="minorBidi"/>
          <w:lang w:val="af-ZA" w:eastAsia="en-US"/>
        </w:rPr>
      </w:pPr>
      <w:r>
        <w:rPr>
          <w:rFonts w:ascii="GHEA Grapalat" w:eastAsiaTheme="minorHAnsi" w:hAnsi="GHEA Grapalat" w:cstheme="minorBidi"/>
          <w:lang w:val="af-ZA" w:eastAsia="en-US"/>
        </w:rPr>
        <w:t>Միաժամանակ տեղեկացնում ենք, որ 2022 թվականի առաջին եռամս</w:t>
      </w:r>
      <w:r w:rsidR="001B1AD9">
        <w:rPr>
          <w:rFonts w:ascii="GHEA Grapalat" w:eastAsiaTheme="minorHAnsi" w:hAnsi="GHEA Grapalat" w:cstheme="minorBidi"/>
          <w:lang w:val="af-ZA" w:eastAsia="en-US"/>
        </w:rPr>
        <w:t>յ</w:t>
      </w:r>
      <w:r>
        <w:rPr>
          <w:rFonts w:ascii="GHEA Grapalat" w:eastAsiaTheme="minorHAnsi" w:hAnsi="GHEA Grapalat" w:cstheme="minorBidi"/>
          <w:lang w:val="af-ZA" w:eastAsia="en-US"/>
        </w:rPr>
        <w:t>ակում արդեն իսկ կատարվել է 731.0 հազար դրամի ծախս:</w:t>
      </w:r>
    </w:p>
    <w:p w14:paraId="180A3C08" w14:textId="77777777" w:rsidR="005B660C" w:rsidRPr="003379D5" w:rsidRDefault="005B660C" w:rsidP="00CE418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GHEA Grapalat" w:hAnsi="GHEA Grapalat"/>
          <w:noProof/>
          <w:lang w:val="af-ZA"/>
        </w:rPr>
      </w:pPr>
    </w:p>
    <w:p w14:paraId="0331D888" w14:textId="5A4CCE9E" w:rsidR="00456C75" w:rsidRPr="003379D5" w:rsidRDefault="003E2F64" w:rsidP="003379D5">
      <w:pPr>
        <w:spacing w:line="360" w:lineRule="auto"/>
        <w:ind w:firstLine="567"/>
        <w:jc w:val="both"/>
        <w:rPr>
          <w:rFonts w:ascii="GHEA Grapalat" w:hAnsi="GHEA Grapalat"/>
          <w:noProof/>
          <w:lang w:val="af-ZA"/>
        </w:rPr>
      </w:pPr>
      <w:r w:rsidRPr="00CE265E">
        <w:rPr>
          <w:rFonts w:ascii="GHEA Grapalat" w:hAnsi="GHEA Grapalat"/>
          <w:noProof/>
          <w:lang w:val="hy-AM"/>
        </w:rPr>
        <w:t>Հարգանքով`</w:t>
      </w:r>
      <w:r w:rsidR="003379D5">
        <w:rPr>
          <w:rFonts w:ascii="GHEA Grapalat" w:hAnsi="GHEA Grapalat"/>
          <w:noProof/>
          <w:lang w:val="hy-AM"/>
        </w:rPr>
        <w:pict w14:anchorId="4F9F5D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34C2E0F0-DE2F-475D-A014-022DC078DCB8}" provid="{00000000-0000-0000-0000-000000000000}" issignatureline="t"/>
          </v:shape>
        </w:pict>
      </w:r>
      <w:r w:rsidRPr="00CA5B24">
        <w:rPr>
          <w:rFonts w:ascii="GHEA Grapalat" w:hAnsi="GHEA Grapalat"/>
          <w:lang w:val="hy-AM"/>
        </w:rPr>
        <w:t>Գ.Սանոսյան</w:t>
      </w:r>
    </w:p>
    <w:p w14:paraId="2A4C938D" w14:textId="77777777" w:rsidR="00410AF8" w:rsidRPr="003379D5" w:rsidRDefault="00410AF8" w:rsidP="00383A69">
      <w:pPr>
        <w:ind w:firstLine="567"/>
        <w:jc w:val="right"/>
        <w:rPr>
          <w:rFonts w:ascii="GHEA Grapalat" w:hAnsi="GHEA Grapalat"/>
          <w:lang w:val="af-ZA"/>
        </w:rPr>
      </w:pPr>
    </w:p>
    <w:p w14:paraId="56C56044" w14:textId="77777777" w:rsidR="003E2F64" w:rsidRPr="00D82A62" w:rsidRDefault="003E2F64" w:rsidP="00383A69">
      <w:pPr>
        <w:ind w:firstLine="567"/>
        <w:jc w:val="both"/>
        <w:rPr>
          <w:rFonts w:ascii="GHEA Grapalat" w:hAnsi="GHEA Grapalat"/>
          <w:noProof/>
          <w:sz w:val="18"/>
          <w:szCs w:val="18"/>
          <w:lang w:val="hy-AM"/>
        </w:rPr>
      </w:pPr>
      <w:r w:rsidRPr="00D82A62">
        <w:rPr>
          <w:rFonts w:ascii="GHEA Grapalat" w:hAnsi="GHEA Grapalat"/>
          <w:noProof/>
          <w:sz w:val="18"/>
          <w:szCs w:val="18"/>
          <w:lang w:val="hy-AM"/>
        </w:rPr>
        <w:t>Կատարող` Հասմիկ Ապերյան</w:t>
      </w:r>
    </w:p>
    <w:p w14:paraId="6D0AEB97" w14:textId="77777777" w:rsidR="003E2F64" w:rsidRPr="00D82A62" w:rsidRDefault="003E2F64" w:rsidP="00383A69">
      <w:pPr>
        <w:ind w:firstLine="567"/>
        <w:jc w:val="both"/>
        <w:rPr>
          <w:rFonts w:ascii="GHEA Grapalat" w:hAnsi="GHEA Grapalat"/>
          <w:noProof/>
          <w:sz w:val="18"/>
          <w:szCs w:val="18"/>
          <w:lang w:val="en-US"/>
        </w:rPr>
      </w:pPr>
      <w:r w:rsidRPr="00D82A62">
        <w:rPr>
          <w:rFonts w:ascii="GHEA Grapalat" w:hAnsi="GHEA Grapalat"/>
          <w:noProof/>
          <w:sz w:val="18"/>
          <w:szCs w:val="18"/>
          <w:lang w:val="hy-AM"/>
        </w:rPr>
        <w:t>Հեռ.` 010 511</w:t>
      </w:r>
      <w:r w:rsidRPr="00D82A62">
        <w:rPr>
          <w:rFonts w:ascii="GHEA Grapalat" w:hAnsi="GHEA Grapalat" w:cs="Courier New"/>
          <w:noProof/>
          <w:sz w:val="18"/>
          <w:szCs w:val="18"/>
          <w:lang w:val="hy-AM"/>
        </w:rPr>
        <w:t>-</w:t>
      </w:r>
      <w:r w:rsidRPr="00D82A62">
        <w:rPr>
          <w:rFonts w:ascii="GHEA Grapalat" w:hAnsi="GHEA Grapalat"/>
          <w:noProof/>
          <w:sz w:val="18"/>
          <w:szCs w:val="18"/>
          <w:lang w:val="hy-AM"/>
        </w:rPr>
        <w:t>335</w:t>
      </w:r>
    </w:p>
    <w:sectPr w:rsidR="003E2F64" w:rsidRPr="00D82A62" w:rsidSect="00611706">
      <w:pgSz w:w="12240" w:h="15840"/>
      <w:pgMar w:top="1276" w:right="616" w:bottom="142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D810BB"/>
    <w:multiLevelType w:val="hybridMultilevel"/>
    <w:tmpl w:val="0BEE1644"/>
    <w:lvl w:ilvl="0" w:tplc="0409000F">
      <w:start w:val="1"/>
      <w:numFmt w:val="decimal"/>
      <w:lvlText w:val="%1."/>
      <w:lvlJc w:val="left"/>
      <w:pPr>
        <w:ind w:left="2136" w:hanging="360"/>
      </w:pPr>
    </w:lvl>
    <w:lvl w:ilvl="1" w:tplc="04090019">
      <w:start w:val="1"/>
      <w:numFmt w:val="lowerLetter"/>
      <w:lvlText w:val="%2."/>
      <w:lvlJc w:val="left"/>
      <w:pPr>
        <w:ind w:left="2856" w:hanging="360"/>
      </w:pPr>
    </w:lvl>
    <w:lvl w:ilvl="2" w:tplc="0409001B">
      <w:start w:val="1"/>
      <w:numFmt w:val="lowerRoman"/>
      <w:lvlText w:val="%3."/>
      <w:lvlJc w:val="right"/>
      <w:pPr>
        <w:ind w:left="3576" w:hanging="180"/>
      </w:pPr>
    </w:lvl>
    <w:lvl w:ilvl="3" w:tplc="0409000F">
      <w:start w:val="1"/>
      <w:numFmt w:val="decimal"/>
      <w:lvlText w:val="%4."/>
      <w:lvlJc w:val="left"/>
      <w:pPr>
        <w:ind w:left="4296" w:hanging="360"/>
      </w:pPr>
    </w:lvl>
    <w:lvl w:ilvl="4" w:tplc="04090019">
      <w:start w:val="1"/>
      <w:numFmt w:val="lowerLetter"/>
      <w:lvlText w:val="%5."/>
      <w:lvlJc w:val="left"/>
      <w:pPr>
        <w:ind w:left="5016" w:hanging="360"/>
      </w:pPr>
    </w:lvl>
    <w:lvl w:ilvl="5" w:tplc="0409001B">
      <w:start w:val="1"/>
      <w:numFmt w:val="lowerRoman"/>
      <w:lvlText w:val="%6."/>
      <w:lvlJc w:val="right"/>
      <w:pPr>
        <w:ind w:left="5736" w:hanging="180"/>
      </w:pPr>
    </w:lvl>
    <w:lvl w:ilvl="6" w:tplc="0409000F">
      <w:start w:val="1"/>
      <w:numFmt w:val="decimal"/>
      <w:lvlText w:val="%7."/>
      <w:lvlJc w:val="left"/>
      <w:pPr>
        <w:ind w:left="6456" w:hanging="360"/>
      </w:pPr>
    </w:lvl>
    <w:lvl w:ilvl="7" w:tplc="04090019">
      <w:start w:val="1"/>
      <w:numFmt w:val="lowerLetter"/>
      <w:lvlText w:val="%8."/>
      <w:lvlJc w:val="left"/>
      <w:pPr>
        <w:ind w:left="7176" w:hanging="360"/>
      </w:pPr>
    </w:lvl>
    <w:lvl w:ilvl="8" w:tplc="0409001B">
      <w:start w:val="1"/>
      <w:numFmt w:val="lowerRoman"/>
      <w:lvlText w:val="%9."/>
      <w:lvlJc w:val="right"/>
      <w:pPr>
        <w:ind w:left="7896" w:hanging="180"/>
      </w:pPr>
    </w:lvl>
  </w:abstractNum>
  <w:abstractNum w:abstractNumId="1" w15:restartNumberingAfterBreak="0">
    <w:nsid w:val="24F87637"/>
    <w:multiLevelType w:val="hybridMultilevel"/>
    <w:tmpl w:val="4FD62086"/>
    <w:lvl w:ilvl="0" w:tplc="1A020A52">
      <w:start w:val="2020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246DF3"/>
    <w:multiLevelType w:val="hybridMultilevel"/>
    <w:tmpl w:val="449CA228"/>
    <w:lvl w:ilvl="0" w:tplc="63B0D54A">
      <w:start w:val="1"/>
      <w:numFmt w:val="decimal"/>
      <w:lvlText w:val="%1."/>
      <w:lvlJc w:val="left"/>
      <w:pPr>
        <w:ind w:left="1080" w:hanging="360"/>
      </w:pPr>
      <w:rPr>
        <w:rFonts w:ascii="GHEA Grapalat" w:eastAsia="Times New Roman" w:hAnsi="GHEA Grapalat" w:cs="Sylfae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A906DE"/>
    <w:multiLevelType w:val="hybridMultilevel"/>
    <w:tmpl w:val="90FA34FA"/>
    <w:lvl w:ilvl="0" w:tplc="8DA67DDA">
      <w:start w:val="2022"/>
      <w:numFmt w:val="decimal"/>
      <w:lvlText w:val="%1"/>
      <w:lvlJc w:val="left"/>
      <w:pPr>
        <w:ind w:left="1230" w:hanging="51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2155197"/>
    <w:multiLevelType w:val="hybridMultilevel"/>
    <w:tmpl w:val="AED0E8D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5E93FBB"/>
    <w:multiLevelType w:val="hybridMultilevel"/>
    <w:tmpl w:val="342868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6722C31"/>
    <w:multiLevelType w:val="hybridMultilevel"/>
    <w:tmpl w:val="28F0D6E4"/>
    <w:lvl w:ilvl="0" w:tplc="3DB6C2C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2360CF0"/>
    <w:multiLevelType w:val="hybridMultilevel"/>
    <w:tmpl w:val="2A789A9C"/>
    <w:lvl w:ilvl="0" w:tplc="88E67BE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3A027D"/>
    <w:multiLevelType w:val="hybridMultilevel"/>
    <w:tmpl w:val="975C1AD2"/>
    <w:lvl w:ilvl="0" w:tplc="DBC25FBE">
      <w:start w:val="1"/>
      <w:numFmt w:val="decimal"/>
      <w:lvlText w:val="%1.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26B1"/>
    <w:rsid w:val="00000CE0"/>
    <w:rsid w:val="0000282E"/>
    <w:rsid w:val="00002DA1"/>
    <w:rsid w:val="00004006"/>
    <w:rsid w:val="000041D1"/>
    <w:rsid w:val="00006B2B"/>
    <w:rsid w:val="00006CA6"/>
    <w:rsid w:val="00011F24"/>
    <w:rsid w:val="00012680"/>
    <w:rsid w:val="000160F9"/>
    <w:rsid w:val="00017865"/>
    <w:rsid w:val="00031B50"/>
    <w:rsid w:val="00042ED9"/>
    <w:rsid w:val="00042FDE"/>
    <w:rsid w:val="00044306"/>
    <w:rsid w:val="00052F39"/>
    <w:rsid w:val="00053764"/>
    <w:rsid w:val="00055B54"/>
    <w:rsid w:val="00061B32"/>
    <w:rsid w:val="000659CE"/>
    <w:rsid w:val="000667EE"/>
    <w:rsid w:val="00070048"/>
    <w:rsid w:val="00075FB6"/>
    <w:rsid w:val="00076BE8"/>
    <w:rsid w:val="0008425C"/>
    <w:rsid w:val="00092DBD"/>
    <w:rsid w:val="00094310"/>
    <w:rsid w:val="000A777E"/>
    <w:rsid w:val="000C181B"/>
    <w:rsid w:val="000C2409"/>
    <w:rsid w:val="000D6091"/>
    <w:rsid w:val="000F19F4"/>
    <w:rsid w:val="00107973"/>
    <w:rsid w:val="00110546"/>
    <w:rsid w:val="0011368A"/>
    <w:rsid w:val="00114AE6"/>
    <w:rsid w:val="00115EFA"/>
    <w:rsid w:val="00121E3F"/>
    <w:rsid w:val="00124AD1"/>
    <w:rsid w:val="00133C50"/>
    <w:rsid w:val="001358E5"/>
    <w:rsid w:val="001423A2"/>
    <w:rsid w:val="001541FA"/>
    <w:rsid w:val="00155F51"/>
    <w:rsid w:val="00164AC4"/>
    <w:rsid w:val="00173A2B"/>
    <w:rsid w:val="00180C0B"/>
    <w:rsid w:val="00181E01"/>
    <w:rsid w:val="00187545"/>
    <w:rsid w:val="00190FA5"/>
    <w:rsid w:val="0019132B"/>
    <w:rsid w:val="00196384"/>
    <w:rsid w:val="00197B91"/>
    <w:rsid w:val="001A1BB1"/>
    <w:rsid w:val="001A40DB"/>
    <w:rsid w:val="001B1AD9"/>
    <w:rsid w:val="001C2D5B"/>
    <w:rsid w:val="001C60D7"/>
    <w:rsid w:val="001C715B"/>
    <w:rsid w:val="001C784E"/>
    <w:rsid w:val="001D0799"/>
    <w:rsid w:val="001D0DDD"/>
    <w:rsid w:val="001D1AC8"/>
    <w:rsid w:val="001D3201"/>
    <w:rsid w:val="001F01AC"/>
    <w:rsid w:val="001F42DC"/>
    <w:rsid w:val="002025CE"/>
    <w:rsid w:val="0020584C"/>
    <w:rsid w:val="00205C2E"/>
    <w:rsid w:val="00212175"/>
    <w:rsid w:val="00213711"/>
    <w:rsid w:val="00225139"/>
    <w:rsid w:val="00226F3C"/>
    <w:rsid w:val="002306AF"/>
    <w:rsid w:val="002446FA"/>
    <w:rsid w:val="00245B6F"/>
    <w:rsid w:val="0025303E"/>
    <w:rsid w:val="0026782C"/>
    <w:rsid w:val="00271CA2"/>
    <w:rsid w:val="0028216C"/>
    <w:rsid w:val="002857AD"/>
    <w:rsid w:val="002916A0"/>
    <w:rsid w:val="002A6177"/>
    <w:rsid w:val="002B4767"/>
    <w:rsid w:val="002B5002"/>
    <w:rsid w:val="002B580B"/>
    <w:rsid w:val="002B63BD"/>
    <w:rsid w:val="002C1C9C"/>
    <w:rsid w:val="002C5942"/>
    <w:rsid w:val="002C7B19"/>
    <w:rsid w:val="002D2C61"/>
    <w:rsid w:val="002E08DA"/>
    <w:rsid w:val="002E79D1"/>
    <w:rsid w:val="002F3020"/>
    <w:rsid w:val="002F4955"/>
    <w:rsid w:val="002F4C6A"/>
    <w:rsid w:val="002F5D01"/>
    <w:rsid w:val="002F6629"/>
    <w:rsid w:val="003000F2"/>
    <w:rsid w:val="00301670"/>
    <w:rsid w:val="003072FF"/>
    <w:rsid w:val="00312875"/>
    <w:rsid w:val="00314C49"/>
    <w:rsid w:val="00317000"/>
    <w:rsid w:val="00323FE0"/>
    <w:rsid w:val="00326E5E"/>
    <w:rsid w:val="003278B9"/>
    <w:rsid w:val="00330DDB"/>
    <w:rsid w:val="0033336F"/>
    <w:rsid w:val="003379D5"/>
    <w:rsid w:val="0034004B"/>
    <w:rsid w:val="003417E2"/>
    <w:rsid w:val="00343149"/>
    <w:rsid w:val="00350DD5"/>
    <w:rsid w:val="00351104"/>
    <w:rsid w:val="00357F58"/>
    <w:rsid w:val="00365865"/>
    <w:rsid w:val="00375A11"/>
    <w:rsid w:val="0037600E"/>
    <w:rsid w:val="00380DC3"/>
    <w:rsid w:val="00383A69"/>
    <w:rsid w:val="003A3C13"/>
    <w:rsid w:val="003A7309"/>
    <w:rsid w:val="003B5D90"/>
    <w:rsid w:val="003C0C6F"/>
    <w:rsid w:val="003C1D23"/>
    <w:rsid w:val="003C6C76"/>
    <w:rsid w:val="003C6D9C"/>
    <w:rsid w:val="003C7CEE"/>
    <w:rsid w:val="003D0EDE"/>
    <w:rsid w:val="003D2D76"/>
    <w:rsid w:val="003D34A1"/>
    <w:rsid w:val="003D7BAC"/>
    <w:rsid w:val="003E2F64"/>
    <w:rsid w:val="003F284B"/>
    <w:rsid w:val="003F30C9"/>
    <w:rsid w:val="003F7FFB"/>
    <w:rsid w:val="00402579"/>
    <w:rsid w:val="00406D1B"/>
    <w:rsid w:val="00410AF8"/>
    <w:rsid w:val="00432A22"/>
    <w:rsid w:val="004403C2"/>
    <w:rsid w:val="004461CB"/>
    <w:rsid w:val="00454C84"/>
    <w:rsid w:val="00456C75"/>
    <w:rsid w:val="00460A38"/>
    <w:rsid w:val="004669AC"/>
    <w:rsid w:val="0047221D"/>
    <w:rsid w:val="0049151F"/>
    <w:rsid w:val="004A0528"/>
    <w:rsid w:val="004A0BDC"/>
    <w:rsid w:val="004A1668"/>
    <w:rsid w:val="004A2B27"/>
    <w:rsid w:val="004A4455"/>
    <w:rsid w:val="004A5B98"/>
    <w:rsid w:val="004B5380"/>
    <w:rsid w:val="004C0575"/>
    <w:rsid w:val="004C4787"/>
    <w:rsid w:val="004D6A69"/>
    <w:rsid w:val="004D6C7D"/>
    <w:rsid w:val="004D6D04"/>
    <w:rsid w:val="004E4EBD"/>
    <w:rsid w:val="004F0F03"/>
    <w:rsid w:val="004F1FC0"/>
    <w:rsid w:val="004F3F55"/>
    <w:rsid w:val="004F52C7"/>
    <w:rsid w:val="005173C3"/>
    <w:rsid w:val="00522448"/>
    <w:rsid w:val="00525534"/>
    <w:rsid w:val="0053142D"/>
    <w:rsid w:val="00535A8D"/>
    <w:rsid w:val="00537B09"/>
    <w:rsid w:val="00551F6C"/>
    <w:rsid w:val="005629B4"/>
    <w:rsid w:val="00571B79"/>
    <w:rsid w:val="00586D51"/>
    <w:rsid w:val="0059160E"/>
    <w:rsid w:val="00592102"/>
    <w:rsid w:val="00594199"/>
    <w:rsid w:val="0059730D"/>
    <w:rsid w:val="00597362"/>
    <w:rsid w:val="005A20FF"/>
    <w:rsid w:val="005B1DA1"/>
    <w:rsid w:val="005B660C"/>
    <w:rsid w:val="005D6AC9"/>
    <w:rsid w:val="005D7BA0"/>
    <w:rsid w:val="005E111D"/>
    <w:rsid w:val="005E1EFE"/>
    <w:rsid w:val="005E613D"/>
    <w:rsid w:val="005F6470"/>
    <w:rsid w:val="00605194"/>
    <w:rsid w:val="00611706"/>
    <w:rsid w:val="00616E24"/>
    <w:rsid w:val="00625544"/>
    <w:rsid w:val="0062740B"/>
    <w:rsid w:val="006277D2"/>
    <w:rsid w:val="0063493A"/>
    <w:rsid w:val="00647161"/>
    <w:rsid w:val="0066036F"/>
    <w:rsid w:val="00660FDC"/>
    <w:rsid w:val="006726B1"/>
    <w:rsid w:val="006738BF"/>
    <w:rsid w:val="00674F61"/>
    <w:rsid w:val="00675C61"/>
    <w:rsid w:val="00687E11"/>
    <w:rsid w:val="006919D7"/>
    <w:rsid w:val="00693983"/>
    <w:rsid w:val="00696FC9"/>
    <w:rsid w:val="006A474B"/>
    <w:rsid w:val="006A6A5E"/>
    <w:rsid w:val="006A717D"/>
    <w:rsid w:val="006B0A1C"/>
    <w:rsid w:val="006B0E9B"/>
    <w:rsid w:val="006C33EA"/>
    <w:rsid w:val="006C3A44"/>
    <w:rsid w:val="006C4F40"/>
    <w:rsid w:val="006C7629"/>
    <w:rsid w:val="006F02AB"/>
    <w:rsid w:val="007072D0"/>
    <w:rsid w:val="007074F8"/>
    <w:rsid w:val="00712519"/>
    <w:rsid w:val="007148E9"/>
    <w:rsid w:val="007202E5"/>
    <w:rsid w:val="00724C4A"/>
    <w:rsid w:val="0073115C"/>
    <w:rsid w:val="00735502"/>
    <w:rsid w:val="007369C7"/>
    <w:rsid w:val="00760E9A"/>
    <w:rsid w:val="00762AE1"/>
    <w:rsid w:val="007727C6"/>
    <w:rsid w:val="007750D3"/>
    <w:rsid w:val="007772EF"/>
    <w:rsid w:val="00791FE6"/>
    <w:rsid w:val="007A5257"/>
    <w:rsid w:val="007B0088"/>
    <w:rsid w:val="007C155D"/>
    <w:rsid w:val="007C1D76"/>
    <w:rsid w:val="007C2B69"/>
    <w:rsid w:val="007C5FCE"/>
    <w:rsid w:val="007C733C"/>
    <w:rsid w:val="007D2BC4"/>
    <w:rsid w:val="007D3424"/>
    <w:rsid w:val="007F5F10"/>
    <w:rsid w:val="00800E74"/>
    <w:rsid w:val="008033CD"/>
    <w:rsid w:val="00803B27"/>
    <w:rsid w:val="00805A0D"/>
    <w:rsid w:val="00815C14"/>
    <w:rsid w:val="00826002"/>
    <w:rsid w:val="0083255F"/>
    <w:rsid w:val="00837B0B"/>
    <w:rsid w:val="0085240C"/>
    <w:rsid w:val="008551D2"/>
    <w:rsid w:val="00855974"/>
    <w:rsid w:val="00862DE6"/>
    <w:rsid w:val="00863006"/>
    <w:rsid w:val="00873AC3"/>
    <w:rsid w:val="008769F7"/>
    <w:rsid w:val="00891266"/>
    <w:rsid w:val="00893AF3"/>
    <w:rsid w:val="008A53F5"/>
    <w:rsid w:val="008A74FE"/>
    <w:rsid w:val="008B0703"/>
    <w:rsid w:val="008B2AAB"/>
    <w:rsid w:val="008B31DA"/>
    <w:rsid w:val="008C07F2"/>
    <w:rsid w:val="008C39FB"/>
    <w:rsid w:val="008C7941"/>
    <w:rsid w:val="008D0AFB"/>
    <w:rsid w:val="008D3D08"/>
    <w:rsid w:val="008E315B"/>
    <w:rsid w:val="008E6F8E"/>
    <w:rsid w:val="009010B3"/>
    <w:rsid w:val="00901303"/>
    <w:rsid w:val="00901518"/>
    <w:rsid w:val="00902C6A"/>
    <w:rsid w:val="00904F77"/>
    <w:rsid w:val="00905A8A"/>
    <w:rsid w:val="00905C28"/>
    <w:rsid w:val="00913389"/>
    <w:rsid w:val="00951995"/>
    <w:rsid w:val="00957B58"/>
    <w:rsid w:val="00957D73"/>
    <w:rsid w:val="0096305F"/>
    <w:rsid w:val="00963600"/>
    <w:rsid w:val="00967D4A"/>
    <w:rsid w:val="00973C5E"/>
    <w:rsid w:val="00980752"/>
    <w:rsid w:val="00983DE6"/>
    <w:rsid w:val="00984967"/>
    <w:rsid w:val="00987C10"/>
    <w:rsid w:val="009936BB"/>
    <w:rsid w:val="009A5624"/>
    <w:rsid w:val="009B5C0E"/>
    <w:rsid w:val="009C22A1"/>
    <w:rsid w:val="009C3344"/>
    <w:rsid w:val="009D1804"/>
    <w:rsid w:val="009E1DDB"/>
    <w:rsid w:val="009F0A1C"/>
    <w:rsid w:val="009F4F71"/>
    <w:rsid w:val="00A1728C"/>
    <w:rsid w:val="00A20202"/>
    <w:rsid w:val="00A204AC"/>
    <w:rsid w:val="00A2155C"/>
    <w:rsid w:val="00A2284A"/>
    <w:rsid w:val="00A24320"/>
    <w:rsid w:val="00A24EB2"/>
    <w:rsid w:val="00A25607"/>
    <w:rsid w:val="00A30A3E"/>
    <w:rsid w:val="00A30E18"/>
    <w:rsid w:val="00A36997"/>
    <w:rsid w:val="00A43DAE"/>
    <w:rsid w:val="00A440DA"/>
    <w:rsid w:val="00A44A1E"/>
    <w:rsid w:val="00A46326"/>
    <w:rsid w:val="00A5009B"/>
    <w:rsid w:val="00A521F7"/>
    <w:rsid w:val="00A53D9D"/>
    <w:rsid w:val="00A54B31"/>
    <w:rsid w:val="00A5620C"/>
    <w:rsid w:val="00A613A0"/>
    <w:rsid w:val="00A61C00"/>
    <w:rsid w:val="00A709F9"/>
    <w:rsid w:val="00A83B77"/>
    <w:rsid w:val="00A85A7E"/>
    <w:rsid w:val="00A967D2"/>
    <w:rsid w:val="00A97281"/>
    <w:rsid w:val="00AA2F3E"/>
    <w:rsid w:val="00AA3276"/>
    <w:rsid w:val="00AC16EF"/>
    <w:rsid w:val="00AC720E"/>
    <w:rsid w:val="00AE661E"/>
    <w:rsid w:val="00B04587"/>
    <w:rsid w:val="00B05562"/>
    <w:rsid w:val="00B074A5"/>
    <w:rsid w:val="00B16E17"/>
    <w:rsid w:val="00B21FAE"/>
    <w:rsid w:val="00B22963"/>
    <w:rsid w:val="00B3505C"/>
    <w:rsid w:val="00B5053D"/>
    <w:rsid w:val="00B50884"/>
    <w:rsid w:val="00B53ED3"/>
    <w:rsid w:val="00B675C2"/>
    <w:rsid w:val="00B709A8"/>
    <w:rsid w:val="00B761C0"/>
    <w:rsid w:val="00B77E95"/>
    <w:rsid w:val="00B81219"/>
    <w:rsid w:val="00B82BEC"/>
    <w:rsid w:val="00B92D83"/>
    <w:rsid w:val="00BA0F39"/>
    <w:rsid w:val="00BA6D03"/>
    <w:rsid w:val="00BB015A"/>
    <w:rsid w:val="00BB6F63"/>
    <w:rsid w:val="00BC0F41"/>
    <w:rsid w:val="00BD2FFD"/>
    <w:rsid w:val="00BE14E9"/>
    <w:rsid w:val="00BE32B8"/>
    <w:rsid w:val="00BE4C33"/>
    <w:rsid w:val="00BF0413"/>
    <w:rsid w:val="00C02810"/>
    <w:rsid w:val="00C12AB0"/>
    <w:rsid w:val="00C16D2E"/>
    <w:rsid w:val="00C22E16"/>
    <w:rsid w:val="00C2502B"/>
    <w:rsid w:val="00C348D9"/>
    <w:rsid w:val="00C37C19"/>
    <w:rsid w:val="00C41E75"/>
    <w:rsid w:val="00C43CA2"/>
    <w:rsid w:val="00C44FC2"/>
    <w:rsid w:val="00C476DF"/>
    <w:rsid w:val="00C5043B"/>
    <w:rsid w:val="00C57CD7"/>
    <w:rsid w:val="00C61801"/>
    <w:rsid w:val="00C6231F"/>
    <w:rsid w:val="00C62BD9"/>
    <w:rsid w:val="00C7047E"/>
    <w:rsid w:val="00C71E42"/>
    <w:rsid w:val="00C73698"/>
    <w:rsid w:val="00C80805"/>
    <w:rsid w:val="00C97D45"/>
    <w:rsid w:val="00CA5B24"/>
    <w:rsid w:val="00CA66D0"/>
    <w:rsid w:val="00CB3B54"/>
    <w:rsid w:val="00CB5A94"/>
    <w:rsid w:val="00CD1FB5"/>
    <w:rsid w:val="00CD2DAF"/>
    <w:rsid w:val="00CD3B4E"/>
    <w:rsid w:val="00CE265E"/>
    <w:rsid w:val="00CE418F"/>
    <w:rsid w:val="00CE7786"/>
    <w:rsid w:val="00CF40EF"/>
    <w:rsid w:val="00D034FE"/>
    <w:rsid w:val="00D05277"/>
    <w:rsid w:val="00D14333"/>
    <w:rsid w:val="00D15160"/>
    <w:rsid w:val="00D15C9B"/>
    <w:rsid w:val="00D161C1"/>
    <w:rsid w:val="00D16924"/>
    <w:rsid w:val="00D33388"/>
    <w:rsid w:val="00D348F3"/>
    <w:rsid w:val="00D350F8"/>
    <w:rsid w:val="00D35EC7"/>
    <w:rsid w:val="00D40450"/>
    <w:rsid w:val="00D4454F"/>
    <w:rsid w:val="00D5021B"/>
    <w:rsid w:val="00D52D61"/>
    <w:rsid w:val="00D5377F"/>
    <w:rsid w:val="00D60BAC"/>
    <w:rsid w:val="00D617AC"/>
    <w:rsid w:val="00D618F5"/>
    <w:rsid w:val="00D63654"/>
    <w:rsid w:val="00D71964"/>
    <w:rsid w:val="00D74B5C"/>
    <w:rsid w:val="00D80D30"/>
    <w:rsid w:val="00D81DD2"/>
    <w:rsid w:val="00D82A62"/>
    <w:rsid w:val="00D84FDA"/>
    <w:rsid w:val="00D86B73"/>
    <w:rsid w:val="00D87DDF"/>
    <w:rsid w:val="00D914FD"/>
    <w:rsid w:val="00D92BAF"/>
    <w:rsid w:val="00D94005"/>
    <w:rsid w:val="00D95FF5"/>
    <w:rsid w:val="00DA4EB7"/>
    <w:rsid w:val="00DA60A6"/>
    <w:rsid w:val="00DB3BE6"/>
    <w:rsid w:val="00DB556B"/>
    <w:rsid w:val="00DC357F"/>
    <w:rsid w:val="00DC4C1E"/>
    <w:rsid w:val="00DD1291"/>
    <w:rsid w:val="00DD4094"/>
    <w:rsid w:val="00DD7F61"/>
    <w:rsid w:val="00DE1DC5"/>
    <w:rsid w:val="00E03013"/>
    <w:rsid w:val="00E161BB"/>
    <w:rsid w:val="00E166C0"/>
    <w:rsid w:val="00E22B8B"/>
    <w:rsid w:val="00E3401C"/>
    <w:rsid w:val="00E37BFF"/>
    <w:rsid w:val="00E47E68"/>
    <w:rsid w:val="00E60FA2"/>
    <w:rsid w:val="00E63090"/>
    <w:rsid w:val="00E6368F"/>
    <w:rsid w:val="00E6456A"/>
    <w:rsid w:val="00E72819"/>
    <w:rsid w:val="00E73B31"/>
    <w:rsid w:val="00EA1E9F"/>
    <w:rsid w:val="00EB163E"/>
    <w:rsid w:val="00EB319D"/>
    <w:rsid w:val="00EC2BAD"/>
    <w:rsid w:val="00ED068C"/>
    <w:rsid w:val="00EE0901"/>
    <w:rsid w:val="00EE1C62"/>
    <w:rsid w:val="00EE28A6"/>
    <w:rsid w:val="00EE2CC9"/>
    <w:rsid w:val="00EE5814"/>
    <w:rsid w:val="00EF4014"/>
    <w:rsid w:val="00F07D77"/>
    <w:rsid w:val="00F13434"/>
    <w:rsid w:val="00F23CCB"/>
    <w:rsid w:val="00F24F36"/>
    <w:rsid w:val="00F352C0"/>
    <w:rsid w:val="00F35C51"/>
    <w:rsid w:val="00F47E7F"/>
    <w:rsid w:val="00F509AC"/>
    <w:rsid w:val="00F57239"/>
    <w:rsid w:val="00F62519"/>
    <w:rsid w:val="00F65384"/>
    <w:rsid w:val="00F67CA1"/>
    <w:rsid w:val="00F7034E"/>
    <w:rsid w:val="00F71613"/>
    <w:rsid w:val="00F7175A"/>
    <w:rsid w:val="00F86FFB"/>
    <w:rsid w:val="00FA25B8"/>
    <w:rsid w:val="00FA57A6"/>
    <w:rsid w:val="00FB351C"/>
    <w:rsid w:val="00FB4F9C"/>
    <w:rsid w:val="00FB7C8F"/>
    <w:rsid w:val="00FC0D35"/>
    <w:rsid w:val="00FD2E9C"/>
    <w:rsid w:val="00FD4BB8"/>
    <w:rsid w:val="00FE4B73"/>
    <w:rsid w:val="00FF2BDE"/>
    <w:rsid w:val="00FF326F"/>
    <w:rsid w:val="00FF3634"/>
    <w:rsid w:val="00FF7174"/>
    <w:rsid w:val="00FF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E6D7C"/>
  <w15:docId w15:val="{78CD22EA-0527-41A7-9EE8-DA18C704F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21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ListParagraph">
    <w:name w:val="List Paragraph"/>
    <w:aliases w:val="Table no. List Paragraph,Bullet1,References,List Paragraph (numbered (a)),IBL List Paragraph,List Paragraph nowy,Numbered List Paragraph,Akapit z listą BS,List Paragraph 1,List_Paragraph,Multilevel para_II,Абзац списка3,Bullet Points"/>
    <w:basedOn w:val="Normal"/>
    <w:link w:val="ListParagraphChar"/>
    <w:uiPriority w:val="34"/>
    <w:qFormat/>
    <w:rsid w:val="003F30C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aliases w:val="Table no. List Paragraph Char,Bullet1 Char,References Char,List Paragraph (numbered (a)) Char,IBL List Paragraph Char,List Paragraph nowy Char,Numbered List Paragraph Char,Akapit z listą BS Char,List Paragraph 1 Char"/>
    <w:link w:val="ListParagraph"/>
    <w:uiPriority w:val="34"/>
    <w:qFormat/>
    <w:locked/>
    <w:rsid w:val="003F30C9"/>
    <w:rPr>
      <w:rFonts w:ascii="Calibri" w:eastAsia="Times New Roman" w:hAnsi="Calibri" w:cs="Times New Roman"/>
    </w:rPr>
  </w:style>
  <w:style w:type="character" w:styleId="Hyperlink">
    <w:name w:val="Hyperlink"/>
    <w:basedOn w:val="DefaultParagraphFont"/>
    <w:uiPriority w:val="99"/>
    <w:unhideWhenUsed/>
    <w:rsid w:val="00FF7C1A"/>
    <w:rPr>
      <w:color w:val="0000FF"/>
      <w:u w:val="single"/>
    </w:rPr>
  </w:style>
  <w:style w:type="paragraph" w:styleId="BodyText">
    <w:name w:val="Body Text"/>
    <w:basedOn w:val="Normal"/>
    <w:link w:val="BodyTextChar"/>
    <w:semiHidden/>
    <w:unhideWhenUsed/>
    <w:rsid w:val="00BE4C33"/>
    <w:pPr>
      <w:spacing w:after="140" w:line="276" w:lineRule="auto"/>
    </w:pPr>
    <w:rPr>
      <w:rFonts w:ascii="Calibri" w:eastAsia="Calibri" w:hAnsi="Calibri" w:cstheme="minorBidi"/>
      <w:color w:val="00000A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BE4C33"/>
    <w:rPr>
      <w:rFonts w:ascii="Calibri" w:eastAsia="Calibri" w:hAnsi="Calibri"/>
      <w:color w:val="00000A"/>
    </w:r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qFormat/>
    <w:rsid w:val="00EE2CC9"/>
    <w:pPr>
      <w:spacing w:before="100" w:beforeAutospacing="1" w:after="100" w:afterAutospacing="1"/>
    </w:pPr>
    <w:rPr>
      <w:lang w:val="en-US" w:eastAsia="en-US"/>
    </w:rPr>
  </w:style>
  <w:style w:type="paragraph" w:customStyle="1" w:styleId="dec-name">
    <w:name w:val="dec-name"/>
    <w:basedOn w:val="Normal"/>
    <w:rsid w:val="00B81219"/>
    <w:pPr>
      <w:spacing w:before="100" w:beforeAutospacing="1" w:after="100" w:afterAutospacing="1"/>
    </w:pPr>
    <w:rPr>
      <w:lang w:val="en-US" w:eastAsia="en-US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522448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7221D"/>
    <w:rPr>
      <w:b/>
      <w:bCs/>
    </w:rPr>
  </w:style>
  <w:style w:type="paragraph" w:customStyle="1" w:styleId="reg-name">
    <w:name w:val="reg-name"/>
    <w:basedOn w:val="Normal"/>
    <w:qFormat/>
    <w:rsid w:val="00B761C0"/>
    <w:pPr>
      <w:spacing w:before="100" w:beforeAutospacing="1" w:after="100" w:afterAutospacing="1"/>
    </w:pPr>
    <w:rPr>
      <w:lang w:val="en-US" w:eastAsia="en-US"/>
    </w:rPr>
  </w:style>
  <w:style w:type="character" w:customStyle="1" w:styleId="mechtexChar">
    <w:name w:val="mechtex Char"/>
    <w:link w:val="mechtex"/>
    <w:locked/>
    <w:rsid w:val="00012680"/>
    <w:rPr>
      <w:rFonts w:ascii="Arial Armenian" w:eastAsia="Times New Roman" w:hAnsi="Arial Armenian" w:cs="Times New Roman"/>
    </w:rPr>
  </w:style>
  <w:style w:type="paragraph" w:customStyle="1" w:styleId="mechtex">
    <w:name w:val="mechtex"/>
    <w:basedOn w:val="Normal"/>
    <w:link w:val="mechtexChar"/>
    <w:qFormat/>
    <w:rsid w:val="00012680"/>
    <w:pPr>
      <w:jc w:val="center"/>
    </w:pPr>
    <w:rPr>
      <w:rFonts w:ascii="Arial Armenian" w:hAnsi="Arial Armenian"/>
      <w:sz w:val="22"/>
      <w:szCs w:val="22"/>
      <w:lang w:val="en-US" w:eastAsia="en-US"/>
    </w:rPr>
  </w:style>
  <w:style w:type="paragraph" w:customStyle="1" w:styleId="yiv8337190667msonormal">
    <w:name w:val="yiv8337190667msonormal"/>
    <w:basedOn w:val="Normal"/>
    <w:rsid w:val="00D94005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TqsnrE4qoGhVadlsYPYbS3Ppe7pcKumGx8hV9tkFF9w=</DigestValue>
    </Reference>
    <Reference Type="http://www.w3.org/2000/09/xmldsig#Object" URI="#idOfficeObject">
      <DigestMethod Algorithm="http://www.w3.org/2001/04/xmlenc#sha256"/>
      <DigestValue>HPHQ+PcbohWSK57fLVhO9mus6BOAsa0ahiP7yWr+xuc=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116tj0en9/KIsgVd46W1Hd997F/CiTt9Z014p2YIxcA=</DigestValue>
    </Reference>
    <Reference Type="http://www.w3.org/2000/09/xmldsig#Object" URI="#idValidSigLnImg">
      <DigestMethod Algorithm="http://www.w3.org/2001/04/xmlenc#sha256"/>
      <DigestValue>KqxqsbzCcydGROaAimvluc1YdtaXzAx1qI4LrytCdZM=</DigestValue>
    </Reference>
    <Reference Type="http://www.w3.org/2000/09/xmldsig#Object" URI="#idInvalidSigLnImg">
      <DigestMethod Algorithm="http://www.w3.org/2001/04/xmlenc#sha256"/>
      <DigestValue>w/dJQmPHBUZZ8qpbCECUrb6d8MXgFDiG5Ph+LCJ7eJc=</DigestValue>
    </Reference>
  </SignedInfo>
  <SignatureValue>e2d886furw1CuFzFnM/f1n6JLYHvqYsF28dhZTaGveWZpakNAIUU6eGlF/mYGDjWhMmA4fxjFEku
EreKGBDggo5hreKm9F+Onu+sdl21pK8xBvV2lJTvMYzwgA2E2Y7MKD8/uSY+fGQjNzLO2cdROoc0
LUtXSmg2GY3PqNN7FJw08FX3DVRNYfrL3JFaNP5kPg6bEwP76wuNXTHotwbPtcLpRN9AmfKjeIU+
jBehsls/YfOkiDZz5p2s5xklLWMsU8Ckb38gQZgbW5SyjERxgMF0EB9S7WfkUy5IhXyJpDSPQDYl
BPwFYwsy6BGOCX7SUXlecvCY6Fo0ITQupeo7Vw==</SignatureValue>
  <KeyInfo>
    <X509Data>
      <X509Certificate>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puhXKCmdprNaBnLmDODOtwhu1T5DArOtVOQQVUsteFw=</DigestValue>
      </Reference>
      <Reference URI="/word/document.xml?ContentType=application/vnd.openxmlformats-officedocument.wordprocessingml.document.main+xml">
        <DigestMethod Algorithm="http://www.w3.org/2001/04/xmlenc#sha256"/>
        <DigestValue>UzwCe8yShdRd+q0Ej++f3eQBuGRTZE6B3NxwqzvzZOo=</DigestValue>
      </Reference>
      <Reference URI="/word/fontTable.xml?ContentType=application/vnd.openxmlformats-officedocument.wordprocessingml.fontTable+xml">
        <DigestMethod Algorithm="http://www.w3.org/2001/04/xmlenc#sha256"/>
        <DigestValue>weH6jhKpZ7/MaNIAiK8d5spbBkejaktRfrz3YdnA4ZE=</DigestValue>
      </Reference>
      <Reference URI="/word/media/image1.jpeg?ContentType=image/jpeg">
        <DigestMethod Algorithm="http://www.w3.org/2001/04/xmlenc#sha256"/>
        <DigestValue>/U2SOuSjoaDlNHMdfxbfEnYa5vJ/V9dWiMJyNPYEFGE=</DigestValue>
      </Reference>
      <Reference URI="/word/media/image2.emf?ContentType=image/x-emf">
        <DigestMethod Algorithm="http://www.w3.org/2001/04/xmlenc#sha256"/>
        <DigestValue>tlYZFl8cHabdigIbbZkq86Picf+r5tQsFzJgRl6EzvI=</DigestValue>
      </Reference>
      <Reference URI="/word/numbering.xml?ContentType=application/vnd.openxmlformats-officedocument.wordprocessingml.numbering+xml">
        <DigestMethod Algorithm="http://www.w3.org/2001/04/xmlenc#sha256"/>
        <DigestValue>ku8iG5Fi8guqWKZ2h7OJDe647sXj9Wl3G3VDH+hAGKY=</DigestValue>
      </Reference>
      <Reference URI="/word/settings.xml?ContentType=application/vnd.openxmlformats-officedocument.wordprocessingml.settings+xml">
        <DigestMethod Algorithm="http://www.w3.org/2001/04/xmlenc#sha256"/>
        <DigestValue>IOwzi455WXnkdcCqzX7XaFe28XvPS60/a6cZkq0MJP8=</DigestValue>
      </Reference>
      <Reference URI="/word/styles.xml?ContentType=application/vnd.openxmlformats-officedocument.wordprocessingml.styles+xml">
        <DigestMethod Algorithm="http://www.w3.org/2001/04/xmlenc#sha256"/>
        <DigestValue>GGY8vAtchkioi2AKMll3uoxfFyUOiMMS9Un0Hf/9JxU=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GAsN3UDoJsNq/X4YKP0qxcW8GrWthiu9DYtUX8g+Src=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2022-03-18T07:28:40Z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{34C2E0F0-DE2F-475D-A014-022DC078DCB8}</SetupID>
          <SignatureText/>
          <SignatureImage>AQAAAGwAAAAAAAAAAAAAAHoAAAAXAAAAAAAAAAAAAAAvDQAAkQIAACBFTUYAAAEAnEoAAAwAAAABAAAAAAAAAAAAAAAAAAAAgAcAADgEAAAPAgAAKAEAAAAAAAAAAAAAAAAAAJgKCABAhAQARgAAACwAAAAgAAAARU1GKwFAAQAcAAAAEAAAAAIQwNsBAAAAYAAAAGAAAABGAAAAwBEAALQRAABFTUYrIkAEAAwAAAAAAAAAHkAJAAwAAAAAAAAAJEABAAwAAAAAAAAAMEACABAAAAAEAAAAAACAPyFABwAMAAAAAAAAAAhAAAUMEQAAABE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AkgFAgUJAyJERwGDAQEDIwguIiYTAwYGExMEEQECE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16.0.14931/23</OfficeVersion>
          <ApplicationVersion>16.0.14931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ԳՆԵԼ ՍԱՆՈՍՅԱՆ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2022-03-18T07:28:40Z</xd:SigningTime>
          <xd:SigningCertificate>
            <xd:Cert>
              <xd:CertDigest>
                <DigestMethod Algorithm="http://www.w3.org/2001/04/xmlenc#sha256"/>
                <DigestValue>X5Sdmdp1ZHJPok/CiuRnzyVpHgWVnNO6K7HhZAhplj8=</DigestValue>
              </xd:CertDigest>
              <xd:IssuerSerial>
                <X509IssuerName>CN=CA of RoA, SERIALNUMBER=1, O=EKENG CJSC, C=AM</X509IssuerName>
                <X509SerialNumber>4982301768732430076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zFE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cAAAACgAAAFAAAABqAAAAXAAAAAEAAABVldtBX0LbQQoAAABQAAAADQAAAEwAAAAAAAAAAAAAAAAAAAD//////////2gAAAAzBUYFNQU8BSAATQUxBUYFSAVNBUUFMQVGBQAACAAAAAgAAAAIAAAABgAAAAMAAAAIAAAACQAAAAg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</Object>
  <Object Id="idInvalidSigLnImg">AQAAAGwAAAAAAAAAAAAAAP8AAAB/AAAAAAAAAAAAAABzGwAAtQ0AACBFTUYAAAEAe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gAAAAAAAAANAmzvx/AAAA0CbO/H8AAIiu6BP9fwAAAAAAAAAAAABBaXzN/H8AAEBr8hT9fwAAdDgKzvx/AAAAAAAAAAAAAAAAAAAAAAAARxTJIzK4AAARbHzN/H8AAAQAAAAAAAAA9f///wAAAACg705MugIAAOidvX8AAAAAAAAAAAAAAAAJAAAAAAAAAAAAAAAAAAAADJ29f+UAAABJnb1/5QAAAGG3wRP9fwAAAADwFP1/AAAAAAAAAAAAAAAAAAC6AgAAls6uy/x/AACg705MugIAAFumxRP9fwAAsJy9f+UAAABJnb1/5QAAAAAAAAAAAAAAAAAAAGR2AAgAAAAAJQAAAAwAAAABAAAAGAAAAAwAAAD/AAAA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EA1Hkq6AgAAAAAAAAAAAAABAAAAAAAAAIiu6BP9fwAAAAAAAAAAAACAP0wV/X8AAAkAAAABAAAACQAAAAAAAAAAAAAAAAAAAAAAAAAAAAAA51PJIzK4AAARAAAA5QAAAMCQO1O6AgAAMEuiW7oCAACg705MugIAAHDhvX8AAAAAAAAAAAAAAAAHAAAAAAAAAAAAAAAAAAAArOC9f+UAAADp4L1/5QAAAGG3wRP9fwAAAAAAAAAAAAAAAAAAAAAAAAAAAAAAAAAA4H87U7oCAACg705MugIAAFumxRP9fwAAUOC9f+UAAADp4L1/5QAAAGDQdVu6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6SroCAAAEAAAAugIAACgAAAAAAAAAiK7oE/1/AAAAAAAAAAAAACBTTsz8fwAA/////wIAAAAQ3pBjugIAAAAAAAAAAAAAAAAAAAAAAAAnAskjMrgAAAAAAAAAAAAAAAAAAPx/AADg////AAAAAKDvTky6AgAASJC9fwAAAAAAAAAAAAAAAAYAAAAAAAAAAAAAAAAAAABsj71/5QAAAKmPvX/lAAAAYbfBE/1/AADw3pBjugIAAGAndmMAAAAAmJJbzPx/AADw3pBjugIAAKDvTky6AgAAW6bFE/1/AAAQj71/5QAAAKmPvX/lAAAAEMl1W7oC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nAAAAAoAAABQAAAAagAAAFwAAAABAAAAVZXbQV9C20EKAAAAUAAAAA0AAABMAAAAAAAAAAAAAAAAAAAA//////////9oAAAAMwVGBTUFPAUgAE0FMQVGBUgFTQVFBTEFRgUAAAgAAAAIAAAACAAAAAYAAAADAAAACAAAAAkAAAAIAAAACA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B4E88-42B0-4ACD-8537-EE0A598DF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Heghine Aleksanyan</dc:creator>
  <cp:keywords>https://mul2-mta.gov.am/tasks/1070180/oneclick/e37001b861060a34e791d9ddd6ab719fa11383a114e32ea4ea48d47015c65c05.docx?token=f86495c9aa8cc6f35a13a39f7575fabb</cp:keywords>
  <cp:lastModifiedBy>Meri Harutyunyan</cp:lastModifiedBy>
  <cp:revision>547</cp:revision>
  <cp:lastPrinted>2021-09-25T11:26:00Z</cp:lastPrinted>
  <dcterms:created xsi:type="dcterms:W3CDTF">2021-02-05T11:57:00Z</dcterms:created>
  <dcterms:modified xsi:type="dcterms:W3CDTF">2022-03-18T07:28:00Z</dcterms:modified>
</cp:coreProperties>
</file>